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000000"/>
          <w:sz w:val="36"/>
          <w:szCs w:val="36"/>
        </w:rPr>
        <w:t xml:space="preserve">GENA Board Meeting Notes</w:t>
      </w:r>
    </w:p>
    <w:p>
      <w:pPr>
        <w:spacing w:after="240"/>
      </w:pPr>
      <w:r>
        <w:rPr>
          <w:b/>
          <w:bCs/>
          <w:color w:val="000000"/>
          <w:sz w:val="22"/>
          <w:szCs w:val="22"/>
        </w:rPr>
        <w:t xml:space="preserve">Tuesday, February 3, 2026</w:t>
      </w:r>
    </w:p>
    <w:p>
      <w:pPr>
        <w:spacing w:after="100"/>
      </w:pPr>
      <w:r>
        <w:rPr>
          <w:b/>
          <w:bCs/>
        </w:rPr>
        <w:t xml:space="preserve">Board Members Present: </w:t>
      </w:r>
      <w:r>
        <w:t xml:space="preserve">Amanda Comer, Kay Lee, Kurt DuPuis, Lauren Sangaline Asbury, Nick Cortese, Sam Dengler, Renita Trotti, Polly Nodine, Noni Bourne, Paul Cushing, Bransby Bushey (new).</w:t>
      </w:r>
    </w:p>
    <w:p>
      <w:pPr>
        <w:spacing w:after="100"/>
      </w:pPr>
      <w:r>
        <w:rPr>
          <w:b/>
          <w:bCs/>
        </w:rPr>
        <w:t xml:space="preserve">Other Neighbors Present: </w:t>
      </w:r>
      <w:r>
        <w:t xml:space="preserve">Bert Bender, Debbie Cushing, Elizabeth and Don Lang, Jan Selman, Sue West.</w:t>
      </w:r>
    </w:p>
    <w:p>
      <w:pPr>
        <w:spacing w:after="100"/>
      </w:pPr>
      <w:r>
        <w:rPr>
          <w:b/>
          <w:bCs/>
        </w:rPr>
        <w:t xml:space="preserve">Call to Order: </w:t>
      </w:r>
      <w:r>
        <w:t xml:space="preserve">Kay Lee</w:t>
      </w:r>
    </w:p>
    <w:p>
      <w:pPr>
        <w:spacing w:after="100"/>
      </w:pPr>
      <w:r>
        <w:rPr>
          <w:i/>
          <w:iCs/>
        </w:rPr>
        <w:t xml:space="preserve">Note: </w:t>
      </w:r>
      <w:r>
        <w:rPr>
          <w:i/>
          <w:iCs/>
        </w:rPr>
        <w:t xml:space="preserve">the meeting minutes were being recorded to help with notes.</w:t>
      </w:r>
    </w:p>
    <w:p>
      <w:pPr>
        <w:spacing w:after="100"/>
      </w:pPr>
      <w:r>
        <w:rPr>
          <w:b/>
          <w:bCs/>
        </w:rPr>
        <w:t xml:space="preserve">Approval of Previous Minutes: </w:t>
      </w:r>
      <w:r>
        <w:t xml:space="preserve">September 30, 2025 Minutes (Amanda Comer/Kay Lee). Approved via email. Posted on GENA website.</w:t>
      </w:r>
    </w:p>
    <w:p>
      <w:pPr>
        <w:spacing w:after="80" w:before="240"/>
      </w:pPr>
      <w:r>
        <w:rPr>
          <w:b/>
          <w:bCs/>
          <w:color w:val="000000"/>
          <w:sz w:val="26"/>
          <w:szCs w:val="26"/>
        </w:rPr>
        <w:t xml:space="preserve">Consideration of Bransby Bushey as Assistant Treasurer</w:t>
      </w:r>
    </w:p>
    <w:p>
      <w:pPr>
        <w:pStyle w:val="ListParagraph"/>
        <w:numPr>
          <w:ilvl w:val="0"/>
          <w:numId w:val="2"/>
        </w:numPr>
        <w:spacing w:after="60"/>
      </w:pPr>
      <w:r>
        <w:t xml:space="preserve">Bransby introduced himself</w:t>
      </w:r>
    </w:p>
    <w:p>
      <w:pPr>
        <w:pStyle w:val="ListParagraph"/>
        <w:numPr>
          <w:ilvl w:val="0"/>
          <w:numId w:val="2"/>
        </w:numPr>
        <w:spacing w:after="60"/>
      </w:pPr>
      <w:r>
        <w:t xml:space="preserve">Discussion</w:t>
      </w:r>
    </w:p>
    <w:p>
      <w:pPr>
        <w:pStyle w:val="ListParagraph"/>
        <w:numPr>
          <w:ilvl w:val="0"/>
          <w:numId w:val="2"/>
        </w:numPr>
        <w:spacing w:after="60"/>
      </w:pPr>
      <w:r>
        <w:t xml:space="preserve">Nomination and Vote: Nick nominated, Kay seconded, approved by all</w:t>
      </w:r>
    </w:p>
    <w:p>
      <w:pPr>
        <w:spacing w:after="80" w:before="240"/>
      </w:pPr>
      <w:r>
        <w:rPr>
          <w:b/>
          <w:bCs/>
          <w:color w:val="000000"/>
          <w:sz w:val="26"/>
          <w:szCs w:val="26"/>
        </w:rPr>
        <w:t xml:space="preserve">Nomination / Call to Vote</w:t>
      </w:r>
    </w:p>
    <w:p>
      <w:pPr>
        <w:pStyle w:val="ListParagraph"/>
        <w:numPr>
          <w:ilvl w:val="0"/>
          <w:numId w:val="2"/>
        </w:numPr>
        <w:spacing w:after="60"/>
      </w:pPr>
      <w:r>
        <w:t xml:space="preserve">Amanda Comer to assume the role of Secretary and Lauren Sangaline Asbury Assistant Secretary (a switch of roles).</w:t>
      </w:r>
    </w:p>
    <w:p>
      <w:pPr>
        <w:pStyle w:val="ListParagraph"/>
        <w:numPr>
          <w:ilvl w:val="0"/>
          <w:numId w:val="2"/>
        </w:numPr>
        <w:spacing w:after="60"/>
      </w:pPr>
      <w:r>
        <w:t xml:space="preserve">Kay nominated, Kurt second, all approved</w:t>
      </w:r>
    </w:p>
    <w:p>
      <w:pPr>
        <w:spacing w:after="80" w:before="240"/>
      </w:pPr>
      <w:r>
        <w:rPr>
          <w:b/>
          <w:bCs/>
          <w:color w:val="000000"/>
          <w:sz w:val="26"/>
          <w:szCs w:val="26"/>
        </w:rPr>
        <w:t xml:space="preserve">Financial Report (Nick Cortese)</w:t>
      </w:r>
    </w:p>
    <w:p>
      <w:pPr>
        <w:pStyle w:val="ListParagraph"/>
        <w:numPr>
          <w:ilvl w:val="0"/>
          <w:numId w:val="2"/>
        </w:numPr>
        <w:spacing w:after="60"/>
      </w:pPr>
      <w:r>
        <w:t xml:space="preserve">Last meeting $2,114.66 cash on hand, today's balance is $2,364.78</w:t>
      </w:r>
    </w:p>
    <w:p>
      <w:pPr>
        <w:pStyle w:val="ListParagraph"/>
        <w:numPr>
          <w:ilvl w:val="0"/>
          <w:numId w:val="2"/>
        </w:numPr>
        <w:spacing w:after="60"/>
      </w:pPr>
      <w:r>
        <w:t xml:space="preserve">Expenses since last meeting are $1,705.60 including Halloween Party expenses and GENA ornament purchase</w:t>
      </w:r>
    </w:p>
    <w:p>
      <w:pPr>
        <w:pStyle w:val="ListParagraph"/>
        <w:numPr>
          <w:ilvl w:val="0"/>
          <w:numId w:val="2"/>
        </w:numPr>
        <w:spacing w:after="60"/>
      </w:pPr>
      <w:r>
        <w:t xml:space="preserve">Dues collected since last meeting are $1,955.72</w:t>
      </w:r>
    </w:p>
    <w:p>
      <w:pPr>
        <w:pStyle w:val="ListParagraph"/>
        <w:numPr>
          <w:ilvl w:val="0"/>
          <w:numId w:val="2"/>
        </w:numPr>
        <w:spacing w:after="60"/>
      </w:pPr>
      <w:r>
        <w:t xml:space="preserve">2025 Dues in total are $3,767.33 (includes ornament sale) from 111 neighbors</w:t>
      </w:r>
    </w:p>
    <w:p>
      <w:pPr>
        <w:spacing w:after="80" w:before="240"/>
      </w:pPr>
      <w:r>
        <w:rPr>
          <w:b/>
          <w:bCs/>
          <w:color w:val="000000"/>
          <w:sz w:val="26"/>
          <w:szCs w:val="26"/>
        </w:rPr>
        <w:t xml:space="preserve">Listserv Status (Noni Bourne / Paul Cushing)</w:t>
      </w:r>
    </w:p>
    <w:p>
      <w:pPr>
        <w:pStyle w:val="ListParagraph"/>
        <w:numPr>
          <w:ilvl w:val="0"/>
          <w:numId w:val="2"/>
        </w:numPr>
        <w:spacing w:after="60"/>
      </w:pPr>
      <w:r>
        <w:t xml:space="preserve">Status of listserv upgrade – storage now at about 50% of storage capacity because Noni took a lengthy amount of time to delete obsolete posts. Thank you, Noni.</w:t>
      </w:r>
    </w:p>
    <w:p>
      <w:pPr>
        <w:pStyle w:val="ListParagraph"/>
        <w:numPr>
          <w:ilvl w:val="0"/>
          <w:numId w:val="2"/>
        </w:numPr>
        <w:spacing w:after="60"/>
      </w:pPr>
      <w:r>
        <w:t xml:space="preserve">Review and discussion of the following portion of the listserv policy: “The following posts are not permitted on the listserv: … Posts relating to politics, religion or any other subject which is contentious or could result in controversy on the listserv. That said, posts of announcements about the date, time and location of political, religious or other events are acceptable so long as they are factual in nature and include no advocacy or additional commentary.”</w:t>
      </w:r>
    </w:p>
    <w:p>
      <w:pPr>
        <w:pStyle w:val="ListParagraph"/>
        <w:numPr>
          <w:ilvl w:val="0"/>
          <w:numId w:val="2"/>
        </w:numPr>
        <w:spacing w:after="60"/>
      </w:pPr>
      <w:r>
        <w:t xml:space="preserve">A discussion took place on the methodology to address occasions when listserv users do not abide by the above policy. Listserv moderators to draft wording of agreed methodology post-Board meeting to be discussed and voted on by Board via email.</w:t>
      </w:r>
    </w:p>
    <w:p>
      <w:pPr>
        <w:spacing w:after="80" w:before="240"/>
      </w:pPr>
      <w:r>
        <w:rPr>
          <w:b/>
          <w:bCs/>
          <w:color w:val="000000"/>
          <w:sz w:val="26"/>
          <w:szCs w:val="26"/>
        </w:rPr>
        <w:t xml:space="preserve">Welcome Committee Update (Polly Nodine)</w:t>
      </w:r>
    </w:p>
    <w:p>
      <w:pPr>
        <w:pStyle w:val="ListParagraph"/>
        <w:numPr>
          <w:ilvl w:val="0"/>
          <w:numId w:val="2"/>
        </w:numPr>
        <w:spacing w:after="60"/>
      </w:pPr>
      <w:r>
        <w:t xml:space="preserve">New neighbors in MODA, Old Decatur Circle, and Glendale Ave</w:t>
      </w:r>
    </w:p>
    <w:p>
      <w:pPr>
        <w:pStyle w:val="ListParagraph"/>
        <w:numPr>
          <w:ilvl w:val="0"/>
          <w:numId w:val="2"/>
        </w:numPr>
        <w:spacing w:after="60"/>
      </w:pPr>
      <w:r>
        <w:t xml:space="preserve">Welcome Committee neighbor on Forkner needed</w:t>
      </w:r>
    </w:p>
    <w:p>
      <w:pPr>
        <w:spacing w:after="80" w:before="240"/>
      </w:pPr>
      <w:r>
        <w:rPr>
          <w:b/>
          <w:bCs/>
          <w:color w:val="000000"/>
          <w:sz w:val="26"/>
          <w:szCs w:val="26"/>
        </w:rPr>
        <w:t xml:space="preserve">Webmaster Update (Sam Dengler)</w:t>
      </w:r>
    </w:p>
    <w:p>
      <w:pPr>
        <w:pStyle w:val="ListParagraph"/>
        <w:numPr>
          <w:ilvl w:val="0"/>
          <w:numId w:val="2"/>
        </w:numPr>
        <w:spacing w:after="60"/>
      </w:pPr>
      <w:r>
        <w:t xml:space="preserve">Note that website has an improved look (Thank you Sam!) including updated membership form</w:t>
      </w:r>
    </w:p>
    <w:p>
      <w:pPr>
        <w:pStyle w:val="ListParagraph"/>
        <w:numPr>
          <w:ilvl w:val="0"/>
          <w:numId w:val="2"/>
        </w:numPr>
        <w:spacing w:after="60"/>
      </w:pPr>
      <w:r>
        <w:t xml:space="preserve">Simplifying Membership Renewal Concept: Trial of on-line GENA membership payment system with automatic renewal – individual, family, and free memberships available</w:t>
      </w:r>
    </w:p>
    <w:p>
      <w:pPr>
        <w:spacing w:after="80" w:before="240"/>
      </w:pPr>
      <w:r>
        <w:rPr>
          <w:b/>
          <w:bCs/>
          <w:color w:val="000000"/>
          <w:sz w:val="26"/>
          <w:szCs w:val="26"/>
        </w:rPr>
        <w:t xml:space="preserve">Old Matters</w:t>
      </w:r>
    </w:p>
    <w:p>
      <w:pPr>
        <w:pStyle w:val="ListParagraph"/>
        <w:numPr>
          <w:ilvl w:val="0"/>
          <w:numId w:val="2"/>
        </w:numPr>
        <w:spacing w:after="60"/>
      </w:pPr>
      <w:r>
        <w:t xml:space="preserve">Halloween Party (October 31, 2025) (Kurt DuPuis). Thank you, Kurt, for again taking the lead on this party.</w:t>
      </w:r>
    </w:p>
    <w:p>
      <w:pPr>
        <w:pStyle w:val="ListParagraph"/>
        <w:numPr>
          <w:ilvl w:val="0"/>
          <w:numId w:val="2"/>
        </w:numPr>
        <w:spacing w:after="60"/>
      </w:pPr>
      <w:r>
        <w:t xml:space="preserve">Ladies December Holiday Party (December 4, 2025) (Amanda Comer). Thank you to Amanda Comer for organizing and hosting the Ladies Holiday Party.</w:t>
      </w:r>
    </w:p>
    <w:p>
      <w:pPr>
        <w:pStyle w:val="ListParagraph"/>
        <w:numPr>
          <w:ilvl w:val="1"/>
          <w:numId w:val="2"/>
        </w:numPr>
        <w:spacing w:after="60"/>
      </w:pPr>
      <w:r>
        <w:t xml:space="preserve">Amanda has offered to host again but other neighbors can volunteer to host if interested</w:t>
      </w:r>
    </w:p>
    <w:p>
      <w:pPr>
        <w:pStyle w:val="ListParagraph"/>
        <w:numPr>
          <w:ilvl w:val="1"/>
          <w:numId w:val="2"/>
        </w:numPr>
        <w:spacing w:after="60"/>
      </w:pPr>
      <w:r>
        <w:t xml:space="preserve">Contact Amanda if you are interested in hosting</w:t>
      </w:r>
    </w:p>
    <w:p>
      <w:pPr>
        <w:pStyle w:val="ListParagraph"/>
        <w:numPr>
          <w:ilvl w:val="1"/>
          <w:numId w:val="2"/>
        </w:numPr>
        <w:spacing w:after="60"/>
      </w:pPr>
      <w:r>
        <w:t xml:space="preserve">SAVE THE DATE! December 3rd, 2026</w:t>
      </w:r>
    </w:p>
    <w:p>
      <w:pPr>
        <w:spacing w:after="80" w:before="240"/>
      </w:pPr>
      <w:r>
        <w:rPr>
          <w:b/>
          <w:bCs/>
          <w:color w:val="000000"/>
          <w:sz w:val="26"/>
          <w:szCs w:val="26"/>
        </w:rPr>
        <w:t xml:space="preserve">Other Community Building Efforts</w:t>
      </w:r>
    </w:p>
    <w:p>
      <w:pPr>
        <w:pStyle w:val="ListParagraph"/>
        <w:numPr>
          <w:ilvl w:val="0"/>
          <w:numId w:val="2"/>
        </w:numPr>
        <w:spacing w:after="60"/>
      </w:pPr>
      <w:r>
        <w:t xml:space="preserve">Sanitation Workers Holiday Collection: Thank you to Ginny Lester who once again led the collection and monetary gift distribution from our neighborhood.</w:t>
      </w:r>
    </w:p>
    <w:p>
      <w:pPr>
        <w:pStyle w:val="ListParagraph"/>
        <w:numPr>
          <w:ilvl w:val="0"/>
          <w:numId w:val="2"/>
        </w:numPr>
        <w:spacing w:after="60"/>
      </w:pPr>
      <w:r>
        <w:t xml:space="preserve">First GENA Holiday Ornament: Thank you to Laura Dengler, Amanda Comer, and GENA Welcome Committee members for designing (Laura), producing (Laura and Amanda) and distribution of this 1st GENA neighborhood ornament (Laura, Amanda and Welcome Committee members)</w:t>
      </w:r>
    </w:p>
    <w:p>
      <w:pPr>
        <w:pStyle w:val="ListParagraph"/>
        <w:numPr>
          <w:ilvl w:val="1"/>
          <w:numId w:val="2"/>
        </w:numPr>
        <w:spacing w:after="60"/>
      </w:pPr>
      <w:r>
        <w:t xml:space="preserve">Coordinate dues drive with ornament in October.</w:t>
      </w:r>
    </w:p>
    <w:p>
      <w:pPr>
        <w:pStyle w:val="ListParagraph"/>
        <w:numPr>
          <w:ilvl w:val="1"/>
          <w:numId w:val="2"/>
        </w:numPr>
        <w:spacing w:after="60"/>
      </w:pPr>
      <w:r>
        <w:t xml:space="preserve">Potential contest to design ornament/figurine.</w:t>
      </w:r>
    </w:p>
    <w:p>
      <w:pPr>
        <w:spacing w:after="80" w:before="240"/>
      </w:pPr>
      <w:r>
        <w:rPr>
          <w:b/>
          <w:bCs/>
          <w:color w:val="000000"/>
          <w:sz w:val="26"/>
          <w:szCs w:val="26"/>
        </w:rPr>
        <w:t xml:space="preserve">G3 Report</w:t>
      </w:r>
    </w:p>
    <w:p>
      <w:pPr>
        <w:pStyle w:val="ListParagraph"/>
        <w:numPr>
          <w:ilvl w:val="0"/>
          <w:numId w:val="2"/>
        </w:numPr>
        <w:spacing w:after="60"/>
      </w:pPr>
      <w:r>
        <w:t xml:space="preserve">Neighbor Don Lang reported that conversations have been had with the City about improving the walkway to the park including the planting of native plants.</w:t>
      </w:r>
    </w:p>
    <w:p>
      <w:pPr>
        <w:spacing w:after="80" w:before="240"/>
      </w:pPr>
      <w:r>
        <w:rPr>
          <w:b/>
          <w:bCs/>
          <w:color w:val="000000"/>
          <w:sz w:val="26"/>
          <w:szCs w:val="26"/>
        </w:rPr>
        <w:t xml:space="preserve">PORCH Report</w:t>
      </w:r>
    </w:p>
    <w:p>
      <w:pPr>
        <w:pStyle w:val="ListParagraph"/>
        <w:numPr>
          <w:ilvl w:val="0"/>
          <w:numId w:val="2"/>
        </w:numPr>
        <w:spacing w:after="60"/>
      </w:pPr>
      <w:r>
        <w:t xml:space="preserve">Now partnering with North Decatur United Methodist Church in addition to existing relationships for donations</w:t>
      </w:r>
    </w:p>
    <w:p>
      <w:pPr>
        <w:spacing w:after="100"/>
      </w:pPr>
      <w:r>
        <w:rPr>
          <w:b/>
          <w:bCs/>
        </w:rPr>
        <w:t xml:space="preserve">“Good Neighbor” Balloon Idea (Kay Lee). </w:t>
      </w:r>
      <w:r>
        <w:t xml:space="preserve">No update.</w:t>
      </w:r>
    </w:p>
    <w:p>
      <w:pPr>
        <w:spacing w:after="80" w:before="240"/>
      </w:pPr>
      <w:r>
        <w:rPr>
          <w:b/>
          <w:bCs/>
          <w:color w:val="000000"/>
          <w:sz w:val="26"/>
          <w:szCs w:val="26"/>
        </w:rPr>
        <w:t xml:space="preserve">Discussion of Printed Directories (last printing October 2022)</w:t>
      </w:r>
    </w:p>
    <w:p>
      <w:pPr>
        <w:spacing w:after="100"/>
      </w:pPr>
      <w:r>
        <w:rPr>
          <w:i/>
          <w:iCs/>
        </w:rPr>
        <w:t xml:space="preserve">History: Directory is kept up to date on groups.io under “Files” in the dropdown menu. Thank you, Bert Bender! At the Fall 2024 meeting, the Board deferred printing an updated copy with the suggestion to print every 5 years (2027). A discussion at the February 2025 meeting was to revisit the idea of publishing before 2027. At the September 2026 meeting the discussion centered around the self-print concept.</w:t>
      </w:r>
    </w:p>
    <w:p>
      <w:pPr>
        <w:spacing w:after="80" w:before="240"/>
      </w:pPr>
      <w:r>
        <w:rPr>
          <w:b/>
          <w:bCs/>
          <w:color w:val="000000"/>
          <w:sz w:val="26"/>
          <w:szCs w:val="26"/>
        </w:rPr>
        <w:t xml:space="preserve">New Matters</w:t>
      </w:r>
    </w:p>
    <w:p>
      <w:pPr>
        <w:spacing w:after="100"/>
      </w:pPr>
      <w:r>
        <w:rPr>
          <w:b/>
          <w:bCs/>
        </w:rPr>
        <w:t xml:space="preserve">Spring Block Party (Kurt DuPuis)</w:t>
      </w:r>
    </w:p>
    <w:p>
      <w:pPr>
        <w:pStyle w:val="ListParagraph"/>
        <w:numPr>
          <w:ilvl w:val="0"/>
          <w:numId w:val="2"/>
        </w:numPr>
        <w:spacing w:after="60"/>
      </w:pPr>
      <w:r>
        <w:t xml:space="preserve">May 2nd, rain date May 3rd (tentative)</w:t>
      </w:r>
    </w:p>
    <w:p>
      <w:pPr>
        <w:pStyle w:val="ListParagraph"/>
        <w:numPr>
          <w:ilvl w:val="0"/>
          <w:numId w:val="2"/>
        </w:numPr>
        <w:spacing w:after="60"/>
      </w:pPr>
      <w:r>
        <w:t xml:space="preserve">Sign up request for neighbors to contribute side dish, appetizer or dessert</w:t>
      </w:r>
    </w:p>
    <w:p>
      <w:pPr>
        <w:pStyle w:val="ListParagraph"/>
        <w:numPr>
          <w:ilvl w:val="0"/>
          <w:numId w:val="2"/>
        </w:numPr>
        <w:spacing w:after="60"/>
      </w:pPr>
      <w:r>
        <w:t xml:space="preserve">Potential for GENA to fund main dishes and child activities via SignUp Genius or other online method.</w:t>
      </w:r>
    </w:p>
    <w:p>
      <w:pPr>
        <w:pStyle w:val="ListParagraph"/>
        <w:numPr>
          <w:ilvl w:val="0"/>
          <w:numId w:val="2"/>
        </w:numPr>
        <w:spacing w:after="60"/>
      </w:pPr>
      <w:r>
        <w:t xml:space="preserve">Discussion of possible grilling at the party.</w:t>
      </w:r>
    </w:p>
    <w:p>
      <w:pPr>
        <w:pStyle w:val="ListParagraph"/>
        <w:numPr>
          <w:ilvl w:val="0"/>
          <w:numId w:val="2"/>
        </w:numPr>
        <w:spacing w:after="60"/>
      </w:pPr>
      <w:r>
        <w:t xml:space="preserve">Possible opportunities for paid or volunteer hours for high school students with respect to the potential bouncy house, slide, and art project.</w:t>
      </w:r>
    </w:p>
    <w:p>
      <w:pPr>
        <w:pStyle w:val="ListParagraph"/>
        <w:numPr>
          <w:ilvl w:val="0"/>
          <w:numId w:val="2"/>
        </w:numPr>
        <w:spacing w:after="60"/>
      </w:pPr>
      <w:r>
        <w:t xml:space="preserve">Interest in art project. Neighbor Jan Selman agreed to look into this possibility.</w:t>
      </w:r>
    </w:p>
    <w:p>
      <w:pPr>
        <w:pStyle w:val="ListParagraph"/>
        <w:numPr>
          <w:ilvl w:val="0"/>
          <w:numId w:val="2"/>
        </w:numPr>
        <w:spacing w:after="60"/>
      </w:pPr>
      <w:r>
        <w:t xml:space="preserve">City Neighborhood Clean Up Day scheduled for April 25th</w:t>
      </w:r>
    </w:p>
    <w:p>
      <w:pPr>
        <w:pStyle w:val="ListParagraph"/>
        <w:numPr>
          <w:ilvl w:val="0"/>
          <w:numId w:val="2"/>
        </w:numPr>
        <w:spacing w:after="60"/>
      </w:pPr>
      <w:r>
        <w:t xml:space="preserve">June Graduation List – Debbie Cushing has volunteered to organize</w:t>
      </w:r>
    </w:p>
    <w:p>
      <w:pPr>
        <w:pStyle w:val="ListParagraph"/>
        <w:numPr>
          <w:ilvl w:val="0"/>
          <w:numId w:val="2"/>
        </w:numPr>
        <w:spacing w:after="60"/>
      </w:pPr>
      <w:r>
        <w:t xml:space="preserve">Developing neighborhood iconic visual, potential subcommittee</w:t>
      </w:r>
    </w:p>
    <w:p>
      <w:pPr>
        <w:pStyle w:val="ListParagraph"/>
        <w:numPr>
          <w:ilvl w:val="0"/>
          <w:numId w:val="2"/>
        </w:numPr>
        <w:spacing w:after="60"/>
      </w:pPr>
      <w:r>
        <w:t xml:space="preserve">Potential neighborhood golf outing</w:t>
      </w:r>
    </w:p>
    <w:p>
      <w:pPr>
        <w:spacing w:before="240"/>
      </w:pPr>
      <w:r>
        <w:rPr>
          <w:b/>
          <w:bCs/>
        </w:rPr>
        <w:t xml:space="preserve">Adjourn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lvl w:ilvl="1" w15:tentative="1">
      <w:start w:val="1"/>
      <w:numFmt w:val="bullet"/>
      <w:lvlText w:val="○"/>
      <w:lvlJc w:val="left"/>
      <w:pPr>
        <w:ind w:left="1008"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2026-09-05T16:34:48.136Z</dcterms:created>
  <dcterms:modified xsi:type="dcterms:W3CDTF">2026-09-05T16:34:48.136Z</dcterms:modified>
</cp:coreProperties>
</file>

<file path=docProps/custom.xml><?xml version="1.0" encoding="utf-8"?>
<Properties xmlns="http://schemas.openxmlformats.org/officeDocument/2006/custom-properties" xmlns:vt="http://schemas.openxmlformats.org/officeDocument/2006/docPropsVTypes"/>
</file>